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A6" w:rsidRPr="00476A12" w:rsidRDefault="00F07DA6" w:rsidP="00F07DA6">
      <w:pPr>
        <w:pStyle w:val="3"/>
        <w:rPr>
          <w:lang w:val="en-US"/>
        </w:rPr>
      </w:pPr>
      <w:r w:rsidRPr="00246B07">
        <w:t>Профессии</w:t>
      </w:r>
    </w:p>
    <w:p w:rsidR="00F07DA6" w:rsidRPr="00B703E9" w:rsidRDefault="00F07DA6" w:rsidP="00F07DA6">
      <w:pPr>
        <w:jc w:val="center"/>
        <w:rPr>
          <w:rFonts w:ascii="Arial" w:eastAsia="MS MinNew Roman" w:hAnsi="Arial" w:cs="Arial"/>
          <w:noProof/>
          <w:lang w:val="en-US" w:eastAsia="ru-RU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733675" cy="1609725"/>
            <wp:effectExtent l="19050" t="0" r="9525" b="0"/>
            <wp:docPr id="1" name="Picture 38" descr="P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DA6" w:rsidRDefault="00F07DA6" w:rsidP="00F07DA6">
      <w:pPr>
        <w:snapToGrid w:val="0"/>
        <w:spacing w:after="120"/>
        <w:rPr>
          <w:rFonts w:ascii="Arial" w:eastAsia="MS MinNew Roman" w:hAnsi="Arial" w:cs="Arial"/>
        </w:rPr>
      </w:pPr>
    </w:p>
    <w:p w:rsidR="00F07DA6" w:rsidRPr="00B703E9" w:rsidRDefault="00F07DA6" w:rsidP="00F07DA6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Учебная цель - помочь учащимся расширить свои представления о профессиях, научить распознавать и называть людей по профессиям. </w:t>
      </w:r>
    </w:p>
    <w:p w:rsidR="00F07DA6" w:rsidRPr="00B703E9" w:rsidRDefault="00F07DA6" w:rsidP="00F07DA6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На каждой странице предлагается набор из шести картинок и всплывающая Форма со списком названий профессий. Задача ребенка – </w:t>
      </w:r>
      <w:proofErr w:type="gramStart"/>
      <w:r w:rsidRPr="00B703E9">
        <w:rPr>
          <w:rFonts w:ascii="Arial" w:eastAsia="MS MinNew Roman" w:hAnsi="Arial" w:cs="Arial"/>
        </w:rPr>
        <w:t>верно</w:t>
      </w:r>
      <w:proofErr w:type="gramEnd"/>
      <w:r w:rsidRPr="00B703E9">
        <w:rPr>
          <w:rFonts w:ascii="Arial" w:eastAsia="MS MinNew Roman" w:hAnsi="Arial" w:cs="Arial"/>
        </w:rPr>
        <w:t xml:space="preserve"> указать профессию для каждой картинки.</w:t>
      </w:r>
    </w:p>
    <w:p w:rsidR="00F07DA6" w:rsidRPr="00B703E9" w:rsidRDefault="00F07DA6" w:rsidP="00F07DA6">
      <w:pPr>
        <w:pBdr>
          <w:left w:val="double" w:sz="4" w:space="4" w:color="auto"/>
          <w:right w:val="double" w:sz="4" w:space="4" w:color="auto"/>
        </w:pBdr>
        <w:snapToGrid w:val="0"/>
        <w:spacing w:after="120"/>
        <w:ind w:left="567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Ребенок щелкает на пуст</w:t>
      </w:r>
      <w:r>
        <w:rPr>
          <w:rFonts w:ascii="Arial" w:eastAsia="MS MinNew Roman" w:hAnsi="Arial" w:cs="Arial"/>
        </w:rPr>
        <w:t>ой</w:t>
      </w:r>
      <w:r w:rsidRPr="00B703E9">
        <w:rPr>
          <w:rFonts w:ascii="Arial" w:eastAsia="MS MinNew Roman" w:hAnsi="Arial" w:cs="Arial"/>
        </w:rPr>
        <w:t xml:space="preserve"> ячейк</w:t>
      </w:r>
      <w:r>
        <w:rPr>
          <w:rFonts w:ascii="Arial" w:eastAsia="MS MinNew Roman" w:hAnsi="Arial" w:cs="Arial"/>
        </w:rPr>
        <w:t>е</w:t>
      </w:r>
      <w:r w:rsidRPr="00B703E9">
        <w:rPr>
          <w:rFonts w:ascii="Arial" w:eastAsia="MS MinNew Roman" w:hAnsi="Arial" w:cs="Arial"/>
        </w:rPr>
        <w:t xml:space="preserve"> под картинкой и  выбирает подходящее название во всплывающем списке профессий. Задание не имеет автоматической проверки, поэтому оно должно проверяться учителем в ходе выполнения. </w:t>
      </w:r>
    </w:p>
    <w:p w:rsidR="00F07DA6" w:rsidRPr="00B703E9" w:rsidRDefault="00F07DA6" w:rsidP="00F07DA6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Перед началом выполнения задания учитель может поговорить с </w:t>
      </w:r>
      <w:r>
        <w:rPr>
          <w:rFonts w:ascii="Arial" w:eastAsia="MS MinNew Roman" w:hAnsi="Arial" w:cs="Arial"/>
        </w:rPr>
        <w:t>классом</w:t>
      </w:r>
      <w:r w:rsidRPr="00B703E9">
        <w:rPr>
          <w:rFonts w:ascii="Arial" w:eastAsia="MS MinNew Roman" w:hAnsi="Arial" w:cs="Arial"/>
        </w:rPr>
        <w:t xml:space="preserve"> о профессиях, попросить детей назвать известные им профессии, а также профессии </w:t>
      </w:r>
      <w:r>
        <w:rPr>
          <w:rFonts w:ascii="Arial" w:eastAsia="MS MinNew Roman" w:hAnsi="Arial" w:cs="Arial"/>
        </w:rPr>
        <w:t xml:space="preserve">их </w:t>
      </w:r>
      <w:r w:rsidRPr="00B703E9">
        <w:rPr>
          <w:rFonts w:ascii="Arial" w:eastAsia="MS MinNew Roman" w:hAnsi="Arial" w:cs="Arial"/>
        </w:rPr>
        <w:t>родителей. Может быть</w:t>
      </w:r>
      <w:r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кто-то из детей сможет рассказать</w:t>
      </w:r>
      <w:r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какую профессию он хотел бы получить</w:t>
      </w:r>
      <w:r>
        <w:rPr>
          <w:rFonts w:ascii="Arial" w:eastAsia="MS MinNew Roman" w:hAnsi="Arial" w:cs="Arial"/>
        </w:rPr>
        <w:t xml:space="preserve"> и почему</w:t>
      </w:r>
      <w:r w:rsidRPr="00B703E9">
        <w:rPr>
          <w:rFonts w:ascii="Arial" w:eastAsia="MS MinNew Roman" w:hAnsi="Arial" w:cs="Arial"/>
        </w:rPr>
        <w:t>. Тогда данное задание будет логичным завершением этой работы.</w:t>
      </w:r>
    </w:p>
    <w:p w:rsidR="00F07DA6" w:rsidRPr="00B703E9" w:rsidRDefault="00F07DA6" w:rsidP="00F07DA6">
      <w:pPr>
        <w:spacing w:after="120"/>
        <w:ind w:firstLine="720"/>
        <w:rPr>
          <w:rFonts w:ascii="Arial" w:hAnsi="Arial" w:cs="Arial"/>
        </w:rPr>
      </w:pPr>
    </w:p>
    <w:p w:rsidR="002C5E92" w:rsidRPr="00F07DA6" w:rsidRDefault="002C5E92" w:rsidP="00F07DA6"/>
    <w:sectPr w:rsidR="002C5E92" w:rsidRPr="00F07DA6" w:rsidSect="002C5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18C"/>
    <w:rsid w:val="002C5E92"/>
    <w:rsid w:val="0087318C"/>
    <w:rsid w:val="00AE6CC6"/>
    <w:rsid w:val="00F0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A6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F07DA6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F07DA6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7DA6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F07DA6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7D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DA6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2014-08-12T07:21:00Z</dcterms:created>
  <dcterms:modified xsi:type="dcterms:W3CDTF">2014-08-12T10:15:00Z</dcterms:modified>
</cp:coreProperties>
</file>